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DD1AFF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ՇՐՋԱՆԱԿԱՅԻՆ ՀԱՄԱՁԱՅՆԱԳՐԻ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F97BAF" w:rsidRPr="00365437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>___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DD1AFF">
        <w:rPr>
          <w:rFonts w:ascii="GHEA Grapalat" w:hAnsi="GHEA Grapalat" w:cs="Sylfaen"/>
          <w:sz w:val="24"/>
          <w:szCs w:val="24"/>
          <w:lang w:val="hy-AM"/>
        </w:rPr>
        <w:t xml:space="preserve">ՇՀԱՊՁԲ-11/8-2 </w:t>
      </w:r>
      <w:r w:rsidR="00DD1AFF" w:rsidRPr="00DD1AFF">
        <w:rPr>
          <w:rFonts w:ascii="GHEA Grapalat" w:hAnsi="GHEA Grapalat" w:cs="Sylfaen"/>
          <w:sz w:val="24"/>
          <w:szCs w:val="24"/>
          <w:lang w:val="af-ZA"/>
        </w:rPr>
        <w:t>(</w:t>
      </w:r>
      <w:r w:rsidR="00DD1AFF">
        <w:rPr>
          <w:rFonts w:ascii="GHEA Grapalat" w:hAnsi="GHEA Grapalat" w:cs="Sylfaen"/>
          <w:sz w:val="24"/>
          <w:szCs w:val="24"/>
          <w:lang w:val="hy-AM"/>
        </w:rPr>
        <w:t>ԵՊԲՀ</w:t>
      </w:r>
      <w:r w:rsidR="00DD1AFF" w:rsidRPr="00DD1AFF">
        <w:rPr>
          <w:rFonts w:ascii="GHEA Grapalat" w:hAnsi="GHEA Grapalat" w:cs="Sylfaen"/>
          <w:sz w:val="24"/>
          <w:szCs w:val="24"/>
          <w:lang w:val="af-ZA"/>
        </w:rPr>
        <w:t>)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/>
          <w:sz w:val="24"/>
          <w:szCs w:val="24"/>
          <w:lang w:val="af-ZA"/>
        </w:rPr>
        <w:t>_________</w:t>
      </w:r>
    </w:p>
    <w:p w:rsidR="00F97BAF" w:rsidRPr="00365437" w:rsidRDefault="009F71E7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>`</w:t>
      </w:r>
      <w:r w:rsidR="00DD1AFF">
        <w:rPr>
          <w:rFonts w:ascii="GHEA Grapalat" w:hAnsi="GHEA Grapalat"/>
          <w:sz w:val="20"/>
          <w:lang w:val="hy-AM"/>
        </w:rPr>
        <w:t xml:space="preserve"> «Երևանի Մխիթար Հերացու անվան պետական բժշկական համալսարան» հիմնադրամը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DD1AFF">
        <w:rPr>
          <w:rFonts w:ascii="GHEA Grapalat" w:hAnsi="GHEA Grapalat"/>
          <w:sz w:val="20"/>
          <w:lang w:val="hy-AM"/>
        </w:rPr>
        <w:t xml:space="preserve">ք. Երևան, Կորյունի 2 </w:t>
      </w:r>
      <w:r w:rsidR="00345C5A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DD1AFF">
        <w:rPr>
          <w:rFonts w:ascii="GHEA Grapalat" w:hAnsi="GHEA Grapalat"/>
          <w:sz w:val="20"/>
          <w:lang w:val="hy-AM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DD1AFF">
        <w:rPr>
          <w:rFonts w:ascii="GHEA Grapalat" w:hAnsi="GHEA Grapalat"/>
          <w:sz w:val="20"/>
          <w:lang w:val="hy-AM"/>
        </w:rPr>
        <w:t xml:space="preserve">ՇՀԱՊՁԲ-11/8-2 </w:t>
      </w:r>
      <w:r w:rsidR="00DD1AFF" w:rsidRPr="00DD1AFF">
        <w:rPr>
          <w:rFonts w:ascii="GHEA Grapalat" w:hAnsi="GHEA Grapalat"/>
          <w:sz w:val="20"/>
          <w:lang w:val="af-ZA"/>
        </w:rPr>
        <w:t>(</w:t>
      </w:r>
      <w:r w:rsidR="00DD1AFF">
        <w:rPr>
          <w:rFonts w:ascii="GHEA Grapalat" w:hAnsi="GHEA Grapalat"/>
          <w:sz w:val="20"/>
          <w:lang w:val="hy-AM"/>
        </w:rPr>
        <w:t>ԵՊԲՀ</w:t>
      </w:r>
      <w:r w:rsidR="00DD1AFF" w:rsidRPr="00DD1AFF">
        <w:rPr>
          <w:rFonts w:ascii="GHEA Grapalat" w:hAnsi="GHEA Grapalat"/>
          <w:sz w:val="20"/>
          <w:lang w:val="af-ZA"/>
        </w:rPr>
        <w:t>)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DD1AFF">
        <w:rPr>
          <w:rFonts w:ascii="GHEA Grapalat" w:hAnsi="GHEA Grapalat"/>
          <w:sz w:val="20"/>
          <w:lang w:val="hy-AM"/>
        </w:rPr>
        <w:t>ՇՀ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="00095B7E"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DD1AFF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DD1AF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proofErr w:type="spellEnd"/>
            <w:r w:rsidRPr="00DD1AF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DD1AF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DD1AF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DD1AF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proofErr w:type="spellEnd"/>
            <w:r w:rsidRPr="00DD1AF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DD1AF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DD1AF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DD1AFF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1B84" w:rsidRPr="00BF7713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AC1B84" w:rsidRPr="00BF7713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Համակարգիչ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Mini PC Intel®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700 000,00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700 000,00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Համակարգիչ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Mini PC Intel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vertAlign w:val="superscript"/>
              </w:rPr>
              <w:t>®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NUC NUC5i5RYH, Core™ i5 Processor (5250U)/4GB DDR3 1866GHz/ Intel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vertAlign w:val="superscript"/>
              </w:rPr>
              <w:t>®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120GB SSD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Համակարգիչ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Mini PC Intel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vertAlign w:val="superscript"/>
              </w:rPr>
              <w:t>®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NUC NUC5i5RYH, Core™ i5 Processor (5250U)/4GB DDR3 1866GHz/ Intel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vertAlign w:val="superscript"/>
              </w:rPr>
              <w:t>®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120GB SSD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Անլար</w:t>
            </w:r>
            <w:proofErr w:type="spellEnd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ստեղնաշար</w:t>
            </w:r>
            <w:proofErr w:type="spellEnd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+ </w:t>
            </w: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մկնիկ</w:t>
            </w:r>
            <w:proofErr w:type="spellEnd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հավաքածու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56 666,67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56 666,67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Անլար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ստեղնաշար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+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մկնիկ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Logitech Wireless Combo MK330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Անլար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ստեղնաշար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+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մկնիկ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Logitech Wireless Combo MK330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Կոշտ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սկավառակ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687 500,00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687 500,00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Կոշտ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սկավառակ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HDD SSD 240-256 GB &gt;500MB r/w, Kingston SH103S3/240G + SATA3 &amp; power cord 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Կոշտ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սկավառակ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HDD SSD 240-256 GB &gt;500MB r/w, Kingston SH103S3/240G + SATA3 &amp; power cord 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Արտաքին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կոշտ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սկավառակ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Արտաքին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կոշտ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սկավառակ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USB 3.0 external HDD Western Digital 2Tb WDBFPF0020BAL-EEUE My Passport Slim 2.5"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Արտաքին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կոշտ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սկավառակ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USB 3.0 external HDD Western Digital 2Tb WDBFPF0020BAL-EEUE My Passport Slim 2.5"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r w:rsidRPr="00DD1AFF">
              <w:rPr>
                <w:rFonts w:ascii="Sylfaen" w:hAnsi="Sylfaen"/>
                <w:sz w:val="14"/>
                <w:szCs w:val="14"/>
              </w:rPr>
              <w:t xml:space="preserve">USB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երկարացման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լար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USB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երկարացման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USB 3.0 docking 2:1 hub AM-AF extension cable 6FT / 1.8M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USB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երկարացման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USB 3.0 docking 2:1 hub AM-AF extension cable 6FT / 1.8M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Оդափոխիչ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80x80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21 500,00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21 500,00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Оդափոխիչ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Cooler 80x80 on board power low noise &gt;10dB(A)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Оդափոխիչ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Cooler 80x80 on board power low noise &gt;10dB(A)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Оդափոխիչ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120x120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37 500,00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37 500,00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Оդափոխիչ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Coolers 120x120 on board power Titan low noise &gt;10dB(A)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Оդափոխիչ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Coolers 120x120 on board power Titan low noise &gt;10dB(A)</w:t>
            </w:r>
          </w:p>
        </w:tc>
      </w:tr>
      <w:tr w:rsidR="00AC1B84" w:rsidRPr="00DD1AFF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DD1AFF">
              <w:rPr>
                <w:rFonts w:ascii="Sylfaen" w:hAnsi="Sylfaen"/>
                <w:sz w:val="14"/>
                <w:szCs w:val="14"/>
                <w:lang w:val="hy-AM"/>
              </w:rPr>
              <w:t xml:space="preserve">Оդափոխիչ 120MM AC Fan 220V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24 000,00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24 000,00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Оդափոխիչ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120MM AC Fan 220V 115V 240V Aluminum Cooling Fan 12cm 120mm 120mmx120mmx38mm w rpm reduce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Оդափոխիչ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120MM AC Fan 220V 115V 240V Aluminum Cooling Fan 12cm 120mm 120mmx120mmx38mm w rpm reduce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r w:rsidRPr="00DD1AFF">
              <w:rPr>
                <w:rFonts w:ascii="Sylfaen" w:hAnsi="Sylfaen"/>
                <w:sz w:val="14"/>
                <w:szCs w:val="14"/>
              </w:rPr>
              <w:t xml:space="preserve">USB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հիշողություն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360 000,00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360 000,00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USB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հիշողություն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USB Flash Drive 16Gb - Kingston Data Traveler 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lastRenderedPageBreak/>
              <w:t xml:space="preserve">Vault Privacy 3.0 DTVP30/16GB w/antivirus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lastRenderedPageBreak/>
              <w:t xml:space="preserve">USB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հիշողություն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USB Flash Drive 16Gb - Kingston Data Traveler </w:t>
            </w: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lastRenderedPageBreak/>
              <w:t xml:space="preserve">Vault Privacy 3.0 DTVP30/16GB w/antivirus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Մալուխ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5m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16 000,00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16 000,00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Մալուխ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Cable HDMI, Gold Plated High-speed 5m with certificate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Մալուխ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Cable HDMI, Gold Plated High-speed 5m with certificate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Մալուխ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3m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16 700,00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16 700,00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Մալուխ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Cable HDMI, Gold Plated High-speed 3m with certificate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Մալուխ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Cable HDMI, Gold Plated High-speed 3m with certificate 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Ծրագրային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ապահովում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Microsoft Windows Server Standard 2012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900 000,00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900 000,00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Microsoft Windows Server Standard 2012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Microsoft Windows Server Standard 2012</w:t>
            </w:r>
          </w:p>
        </w:tc>
      </w:tr>
      <w:tr w:rsidR="00AC1B84" w:rsidRPr="00DD1AFF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DD1AFF">
              <w:rPr>
                <w:rFonts w:ascii="Sylfaen" w:hAnsi="Sylfaen"/>
                <w:sz w:val="14"/>
                <w:szCs w:val="14"/>
                <w:lang w:val="hy-AM"/>
              </w:rPr>
              <w:t>Ծրագրային ապահովում Microsoft SQL Server 2014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  <w:t>Ծրագրային ապահովում Microsoft SQL Server 2014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  <w:t>Ծրագրային ապահովում Microsoft SQL Server 2014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Ծրագրային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ապահովում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Microsoft Visual Studio 2013 Professional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Microsoft Visual Studio 2013 Professional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Microsoft Visual Studio 2013 Professional</w:t>
            </w:r>
          </w:p>
        </w:tc>
      </w:tr>
      <w:tr w:rsidR="00AC1B84" w:rsidRPr="00DD1AFF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DD1AFF">
              <w:rPr>
                <w:rFonts w:ascii="Sylfaen" w:hAnsi="Sylfaen"/>
                <w:sz w:val="14"/>
                <w:szCs w:val="14"/>
                <w:lang w:val="hy-AM"/>
              </w:rPr>
              <w:t>Ծրագրային ապահովում Microsoft Windows 8 OEM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  <w:t>Ծրագրային ապահովում Microsoft Windows 8 OEM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  <w:t>Ծրագրային ապահովում Microsoft Windows 8 OEM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Ծրագրային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ապահովում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Kaspersky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Small Office Security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80 000,00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80 000,00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Kaspersky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Small Office Security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Kaspersky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Small Office Security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Ծրագրային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ապահովում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Kaspersky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Endpoint Security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Kaspersky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Endpoint Security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Ծրագրային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ապահովում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Kaspersky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Endpoint Security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Կոմուտատոր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Switch D-Link DGS-1100-06/ME/A1B DGS-1100-06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133 333,33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133 333,33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DGS-1100-06/ME/A1B DGS-1100-06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DGS-1100-06/ME/A1B DGS-1100-06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Կոմուտատոր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Switch D-Link DGS-1100-16/A1A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EasySmart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16 port 10/100/1000Base-T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683 333,33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683 333,33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DGS-1100-16/A1A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EasySmart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16 port 10/100/1000Base-T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DGS-1100-16/A1A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EasySmart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16 port 10/100/1000Base-T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Կոմուտատոր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Switch D-Link DGS-1024D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EasySmart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24 port 10/100/1000Base-T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DGS-1024D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EasySmart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24 port 10/100/1000Base-T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DGS-1024D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EasySmart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24 port 10/100/1000Base-T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Կոմուտատոր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Switch D-Link DGS-1210-10P/B1A 8xPoE 10/100/1000Mbps+2xSFP, 19''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417 333,33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417 333,33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DGS-1210-10P/B1A 8xPoE 10/100/1000Mbps+2xSFP, 19''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Կոմուտատոր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Switch D-Link DGS-1210-10P/B1A 8xPoE 10/100/1000Mbps+2xSFP, 19''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Ցանցային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լար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0.5m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75 000,00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75 000,00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Ցանցային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CAT6 550-MHz Patch Cable (UTP), Lockable,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Slimline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0.5m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Ցանցային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CAT6 550-MHz Patch Cable (UTP), Lockable,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Slimline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0.5m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Ցանցային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լար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3m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Ցանցային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CAT6 550-MHz Patch Cable (UTP), Lockable,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Slimline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1m, 2m, 3m (կ-տ)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Ցանցային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լար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CAT6 550-MHz Patch Cable (UTP), Lockable,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Slimline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1m, 2m, 3m (կ-տ)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r w:rsidRPr="00DD1AFF">
              <w:rPr>
                <w:rFonts w:ascii="Sylfaen" w:hAnsi="Sylfaen"/>
                <w:sz w:val="14"/>
                <w:szCs w:val="14"/>
              </w:rPr>
              <w:t xml:space="preserve">Patch Panel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80 000,00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80 000,00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Patch Panel 19" 1U UTP 24 port cat.5e KRONE Lanmark-5,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Nexans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(N500.115), sliding, screened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Patch Panel 19" 1U UTP 24 port cat.5e KRONE Lanmark-5,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Nexans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(N500.115), sliding, screened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r w:rsidRPr="00DD1AFF">
              <w:rPr>
                <w:rFonts w:ascii="Sylfaen" w:hAnsi="Sylfaen"/>
                <w:sz w:val="14"/>
                <w:szCs w:val="14"/>
              </w:rPr>
              <w:t xml:space="preserve">Fiber optic patch panel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Fiber optic patch panel 19" ODF for 16-24 LC duplex adapters with accessories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Fiber optic patch panel 19" ODF for 16-24 LC duplex adapters with accessories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r w:rsidRPr="00DD1AFF">
              <w:rPr>
                <w:rFonts w:ascii="Sylfaen" w:hAnsi="Sylfaen"/>
                <w:sz w:val="14"/>
                <w:szCs w:val="14"/>
              </w:rPr>
              <w:t xml:space="preserve">LCD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սարքերի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հենակետ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LCD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սարքերի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հենակետ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՝ TV VESA Arms 300x300mm 3D: Wall mount Bracket (SUWL500) w/ DVD ARM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LCD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սարքերի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հենակետ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՝ TV VESA Arms 300x300mm 3D: Wall mount Bracket (SUWL500) w/ DVD ARM</w:t>
            </w:r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Ցանցային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կոնեկտոր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RJ45 Shielded Plug Cat5 </w:t>
            </w:r>
            <w:proofErr w:type="spellStart"/>
            <w:r w:rsidRPr="00DD1AFF">
              <w:rPr>
                <w:rFonts w:ascii="Sylfaen" w:hAnsi="Sylfaen"/>
                <w:sz w:val="14"/>
                <w:szCs w:val="14"/>
              </w:rPr>
              <w:t>Lan</w:t>
            </w:r>
            <w:proofErr w:type="spellEnd"/>
            <w:r w:rsidRPr="00DD1AFF">
              <w:rPr>
                <w:rFonts w:ascii="Sylfaen" w:hAnsi="Sylfaen"/>
                <w:sz w:val="14"/>
                <w:szCs w:val="14"/>
              </w:rPr>
              <w:t xml:space="preserve"> Connector </w:t>
            </w:r>
            <w:r w:rsidRPr="00DD1AFF">
              <w:rPr>
                <w:rFonts w:ascii="Sylfaen" w:hAnsi="Sylfaen"/>
                <w:sz w:val="14"/>
                <w:szCs w:val="14"/>
              </w:rPr>
              <w:lastRenderedPageBreak/>
              <w:t>with protection hoods (silicon)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lastRenderedPageBreak/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Ցանցային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կոնեկտոր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RJ45 Shielded Plug Cat5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Lan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Connector with protection hoods (silicon)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Ցանցային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կոնեկտոր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RJ45 Shielded Plug Cat5 </w:t>
            </w:r>
            <w:proofErr w:type="spellStart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>Lan</w:t>
            </w:r>
            <w:proofErr w:type="spellEnd"/>
            <w:r w:rsidRPr="00AC1B84">
              <w:rPr>
                <w:rFonts w:ascii="Sylfaen" w:hAnsi="Sylfaen" w:cs="GHEA Tahoma"/>
                <w:color w:val="000000"/>
                <w:sz w:val="14"/>
                <w:szCs w:val="14"/>
              </w:rPr>
              <w:t xml:space="preserve"> Connector with protection hoods (silicon)</w:t>
            </w:r>
          </w:p>
        </w:tc>
      </w:tr>
      <w:tr w:rsidR="00AC1B84" w:rsidRPr="00DD1AFF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DD1AFF">
              <w:rPr>
                <w:rFonts w:ascii="Sylfaen" w:hAnsi="Sylfaen"/>
                <w:sz w:val="14"/>
                <w:szCs w:val="14"/>
                <w:lang w:val="hy-AM"/>
              </w:rPr>
              <w:t>Ցանցային մալուխի երկարացուցիչ RJ45 կոնեկտորի համար F-F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 w:cs="GHEA Tahoma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 w:cs="GHEA Tahoma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25 000,00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  <w:t>Ցանցային մալուխի երկարացուցիչ RJ45 կոնեկտորի համար F-F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</w:pPr>
            <w:r w:rsidRPr="00AC1B84">
              <w:rPr>
                <w:rFonts w:ascii="Sylfaen" w:hAnsi="Sylfaen" w:cs="GHEA Tahoma"/>
                <w:color w:val="000000"/>
                <w:sz w:val="14"/>
                <w:szCs w:val="14"/>
                <w:lang w:val="hy-AM"/>
              </w:rPr>
              <w:t>Ցանցային մալուխի երկարացուցիչ RJ45 կոնեկտորի համար F-F</w:t>
            </w:r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Համակարգիչ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netbook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windows7, Intel® Atom </w:t>
            </w:r>
            <w:r w:rsidRPr="00AC1B84">
              <w:rPr>
                <w:rFonts w:ascii="Calibri" w:hAnsi="Calibri"/>
                <w:color w:val="000000"/>
                <w:sz w:val="14"/>
                <w:szCs w:val="14"/>
              </w:rPr>
              <w:t>ᵀᴹ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CPU N 2600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@ 1.60GHz, memory 2.0 GB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windows7, Intel® Atom </w:t>
            </w:r>
            <w:r w:rsidRPr="00AC1B84">
              <w:rPr>
                <w:rFonts w:ascii="Calibri" w:hAnsi="Calibri"/>
                <w:color w:val="000000"/>
                <w:sz w:val="14"/>
                <w:szCs w:val="14"/>
              </w:rPr>
              <w:t>ᵀᴹ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CPU N 2600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@ 1.60GHz, memory 2.0 GB</w:t>
            </w:r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Համակարգիչ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desktop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288 000,00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288 000,00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Պրոցեսոր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Windows 7, Intel ® Core</w:t>
            </w:r>
            <w:r w:rsidRPr="00AC1B84">
              <w:rPr>
                <w:rFonts w:ascii="Sylfaen" w:hAnsi="Cambria Math" w:cs="Cambria Math"/>
                <w:color w:val="000000"/>
                <w:sz w:val="14"/>
                <w:szCs w:val="14"/>
              </w:rPr>
              <w:t>ᵀᴹ</w:t>
            </w:r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Duo CPU E 6550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,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@ 2.33GHz, memory 2.0 GB,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նոնիտոր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LG,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ստեղնաշար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մկնիկ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Պրոցեսոր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Windows 7, Intel ® Core</w:t>
            </w:r>
            <w:r w:rsidRPr="00AC1B84">
              <w:rPr>
                <w:rFonts w:ascii="Sylfaen" w:hAnsi="Cambria Math" w:cs="Cambria Math"/>
                <w:color w:val="000000"/>
                <w:sz w:val="14"/>
                <w:szCs w:val="14"/>
              </w:rPr>
              <w:t>ᵀᴹ</w:t>
            </w:r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Duo CPU E 6550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,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@ 2.33GHz, memory 2.0 GB,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նոնիտոր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LG,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ստեղնաշար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մկնիկ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Տպիչ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HP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Lazer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Jet P1566 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HP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Lazer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Jet P1566 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Հակարգիչ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1 198 500,00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1 198 500,00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պրոցեսոր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CPU – Intel® Core™ i7-4770 Processor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(8M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Cache, up to 3.90 GHz) + Intel® Cooler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մայրական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սալիկ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Intel® Desktop Board DH87MC,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օպերատիվ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հիշողության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DDR3-1600 2x4GB` SAMSUNG M378B5273DH0-CK0 4GB 1600 MHz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Kingston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KHX1600C9D3/4G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կոշտ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սկավառակ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SSD GB (SATA III) Kingston SV300S37A 240GB,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օպտիկական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սկավառակակիր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DVD-RW SATA Samsung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SH-S223,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վիդեո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քարտ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onboard,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կաղապար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(Case)</w:t>
            </w:r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ATX12V,TAC 2.0, 500W ATX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Switching Power Supply w/12cm fan for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rearmounted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&amp; 12cm for front-mounted,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գույնը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սև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պրոցեսոր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CPU – Intel® Core™ i7-4770 Processor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(8M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Cache, up to 3.90 GHz) + Intel® Cooler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մայրական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սալիկ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Intel® Desktop Board DH87MC,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օպերատիվ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հիշողության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DDR3-1600 2x4GB` SAMSUNG M378B5273DH0-CK0 4GB 1600 MHz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Kingston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KHX1600C9D3/4G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կոշտ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սկավառակ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SSD GB (SATA III) Kingston SV300S37A 240GB,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օպտիկական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սկավառակակիր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DVD-RW SATA Samsung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SH-S223,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վիդեո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քարտ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onboard,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կաղապար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(Case)</w:t>
            </w:r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ATX12V,TAC 2.0, 500W ATX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Switching Power Supply w/12cm fan for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rearmounted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&amp; 12cm for front-mounted,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գույնը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սև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Մոնիտոր</w:t>
            </w:r>
            <w:proofErr w:type="spellEnd"/>
            <w:r w:rsidRPr="00DD1AFF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LED 23</w:t>
            </w: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”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190 000,00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190 000,00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Samsung S23B300B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Տեսակ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LED,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Անկյունագիծ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23",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Կետայնությունը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1920x1080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Պայծառությունը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250cd/m²,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Արձագանքման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ժամանակը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5ms (GTG),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Կոնտրաստ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Mega ∞ DCR (Static 1,000:1),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Էկրանի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գույները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16.7 million,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Դիտման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170˚/160˚,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Միացումները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D-Sub x 1, DVI x 1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Samsung S23B300B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Տեսակ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LED,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Անկյունագիծ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23",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Կետայնությունը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1920x1080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Պայծառությունը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250cd/m²,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Արձագանքման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ժամանակը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5ms (GTG),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Կոնտրաստ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Mega ∞ DCR (Static 1,000:1),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Էկրանի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գույները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16.7 million,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Դիտման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170˚/160˚,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Միացումները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D-Sub x 1, DVI x 1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Մոնիտոր</w:t>
            </w:r>
            <w:proofErr w:type="spellEnd"/>
            <w:r w:rsidRPr="00DD1AFF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LED</w:t>
            </w: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24”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260 000,00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260 000,00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Samsung T24C350MW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Տեսակ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LED,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Անկյունագիծ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23.6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",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Կետայնությունը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1920x1080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Պայծառությունը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250cd/m²,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Արձագանքման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ժամանակը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2ms,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Կոնտրաստ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(Static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1.000:1)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Դիտման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170°/160°,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Աուդիո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5Wx2,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Միացումները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D-Subx1, HDMIx2,RF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Inx1, USBx1, Component In(Y/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Pb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/Pr)x1, , (Common use for comp Y) Composite In (AV)x1, Audio in (Mini Jack)x1, Headphone x 1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Samsung T24C350MW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Տեսակ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LED,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Անկյունագիծ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23.6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",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Կետայնությունը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1920x1080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Պայծառությունը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250cd/m²,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Արձագանքման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ժամանակը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2ms,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Կոնտրաստ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(Static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1.000:1)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Դիտման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անկյունը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170°/160°,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Աուդիո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5Wx2,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Միացումները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D-Subx1, HDMIx2,RF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Inx1, USBx1, Component In(Y/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Pb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/Pr)x1, , (Common use for comp Y) Composite In (AV)x1, Audio in (Mini Jack)x1, Headphone x 1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35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Բազմաֆունկցիոնալ</w:t>
            </w:r>
            <w:proofErr w:type="spellEnd"/>
            <w:r w:rsidRPr="00DD1AFF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սարք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Canon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i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-SENSYS MF4730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Տեսակ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Monochrome laser printer (Print, Copy, Scan, 35-sheet ADF)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կետայնություն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600 x 600 dpi,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արագություն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23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ppm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Տպելու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ծավալ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Max. 10,000 pages,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Երկկողմանի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տպագրություն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No,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Հիշողություն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128 MB,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Համակցումը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USB 2.0 Hi-speed,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Քարտրիջ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/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տոներ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Cartridge 728 (2,100 pages) Ships with 1,000 pages starter cartridge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Canon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i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-SENSYS MF4730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Տեսակ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Monochrome laser printer (Print, Copy, Scan, 35-sheet ADF)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կետայնություն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600 x 600 dpi,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Տպման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արագություն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23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ppm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Տպելու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ծավալ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Max. 10,000 pages,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Երկկողմանի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տպագրություն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No,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Հիշողություն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128 MB,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Համակցումը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USB 2.0 Hi-speed,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Քարտրիջ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/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տոներ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Cartridge 728 (2,100 pages) Ships with 1,000 pages starter cartridge</w:t>
            </w: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երաշխիք</w:t>
            </w:r>
            <w:proofErr w:type="spellEnd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տարի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Անլար</w:t>
            </w:r>
            <w:proofErr w:type="spellEnd"/>
            <w:r w:rsidRPr="00DD1AFF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ստեղնաշար</w:t>
            </w:r>
            <w:proofErr w:type="spellEnd"/>
            <w:r w:rsidRPr="00DD1AFF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+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մկնիկ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Wireless Keyboard &amp; Mouse Logitech Wireless Combo MK330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Wireless Keyboard &amp; Mouse Logitech Wireless Combo MK330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Վեբ</w:t>
            </w:r>
            <w:proofErr w:type="spellEnd"/>
            <w:r w:rsidRPr="00DD1AFF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տեսախցիկ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Logitech HD Webcam C615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Logitech HD Webcam C615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 w:cs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Ներկ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/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Riso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 RP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231 000,00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231 000,00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RP super-HD 1000գ,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օրիգինալ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RP super-HD 1000գ,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օրիգինալ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Ֆոտոթմբուկ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1 080 000,00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1 080 000,00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KATUN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KATUN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Գլան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տեֆլոնե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14 500,00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14 500,00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Բարձր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լարման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հանգույց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ներքևի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38 000,00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38 000,00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Ֆոնային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հանգույց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Սկաների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լամպ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38 000,00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38 000,00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Վառարանի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բուշինգ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18 000,00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18 000,00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Օլիվետտի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8020, 9020  Canon 12-15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մեքենայի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Համակարգիչ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181 000,00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181 000,00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CPU Intel G2020(3M Cache, 2.90 GHz )                                                                                                                                                                              BOX                                                                                                                                                             Motherboard Intel BLKD61HO                                                                                                                        RAM 2Gb                                                                                                                                                              HDD 500Gb Seagate ST500DM 005                                                                                                                DVD-RW                                                                                                                                                            Case with PSU 450W                                                                                                                               Keyboard Canyon CNR-KEY BO1                                                                                                          Mouse Canyon CNR-FMSOO1                                                                                                               Monitor LG E1942C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CPU Intel G2020(3M Cache, 2.90 GHz )                                                                                                                                                                              BOX                                                                                                                                                             Motherboard Intel BLKD61HO                                                                                                                        RAM 2Gb                                                                                                                                                              HDD 500Gb Seagate ST500DM 005                                                                                                                DVD-RW                                                                                                                                                            Case with PSU 450W                                                                                                                               Keyboard Canyon CNR-KEY BO1                                                                                                          Mouse Canyon CNR-FMSOO1                                                                                                               Monitor LG E1942C</w:t>
            </w:r>
          </w:p>
        </w:tc>
      </w:tr>
      <w:tr w:rsidR="00AC1B84" w:rsidRPr="00BF7713" w:rsidTr="0037684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Default="00AC1B8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1B84" w:rsidRPr="00DD1AFF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Բազմավունկցիոնալ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տպիչ</w:t>
            </w:r>
            <w:proofErr w:type="spellEnd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սարք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DD1AFF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DD1A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114 000,00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1B84" w:rsidRPr="00AC1B84" w:rsidRDefault="00AC1B84" w:rsidP="00376842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114 000,00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Տպիչ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 Canon MF-4410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C1B84" w:rsidRPr="00AC1B84" w:rsidRDefault="00AC1B84" w:rsidP="00376842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Տպիչ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  Canon MF-4410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կամ</w:t>
            </w:r>
            <w:proofErr w:type="spellEnd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1B84">
              <w:rPr>
                <w:rFonts w:ascii="Sylfaen" w:hAnsi="Sylfaen"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76842" w:rsidRDefault="003768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Գնման առարկաների խումնբը ներառված է ՀՀ ՖՆ 10/03/2011թ. 220-Ն հրամանում</w:t>
            </w: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76842" w:rsidRDefault="0037684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13/03/2015թ.</w:t>
            </w: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376842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37684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****</w:t>
            </w:r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BF7713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BF7713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BF7713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BF7713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4DFA" w:rsidRDefault="004E4DFA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10-րդ, 15-րդ, 18-րդ, 20-րդ, 28-րդ, 34-րդ և 40-րդ չափաբաժինների համար իրականացվել է գների նվազեցման միաժամանակյա բանակցություններ, որի արդյունքում «Մարիննե-90» ՍՊԸ-ի և « Կոմպմարկետ» ՍՊԸ-ի համար տրվել են նոր գնային առաջարկներ 18-րդ չափաբաժնի համար « Կոմպմարկետ» ՍՊԸ-ի համար տրվել է 133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 ՀՀ դրամ ներառյալ ԱԱՀ-ն և «Մարինե-90» ՍՊԸ-ի կողմից 28-րդ չափաբաժնի համր տրվել է նոր գնային առաջարկ՝25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000 ներառյալ հարկերը  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2D0BF6" w:rsidRPr="00BF771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BF771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76842" w:rsidRDefault="003768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«Կոմպասս»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7631" w:rsidRPr="00BF771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D7631" w:rsidRPr="00376842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19,20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«Կոմպմարկետ»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Default="00AD7631">
            <w:r w:rsidRPr="00917B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7631" w:rsidRPr="00BF771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D7631" w:rsidRPr="00376842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«Միկրորինգ»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Default="00AD7631">
            <w:r w:rsidRPr="00917B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7631" w:rsidRPr="00BF771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D7631" w:rsidRPr="00376842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5,9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«ՍԵԳ»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Default="00AD7631">
            <w:r w:rsidRPr="00917B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7631" w:rsidRPr="00BF771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2,32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«Այ-Թի Պլազա»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Default="00AD7631">
            <w:r w:rsidRPr="00917B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7631" w:rsidRPr="00BF771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1-29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«ԱՅԿԱ ԿՈՄՊՅՈՒՏԵՐ»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7631" w:rsidRPr="00BF7713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D7631" w:rsidRPr="00AD7631" w:rsidRDefault="00AD76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2D0BF6" w:rsidRPr="00BF7713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E55D0" w:rsidRDefault="002E55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25/03/2015թ.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E55D0" w:rsidRDefault="002E55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27-03/2015թ.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E55D0" w:rsidRDefault="002E55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01/04/2015թ.</w:t>
            </w:r>
          </w:p>
        </w:tc>
      </w:tr>
      <w:tr w:rsidR="00871366" w:rsidRPr="00BF7713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F50FBC" w:rsidRDefault="0087136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</w:t>
            </w:r>
            <w:r w:rsidR="00F50FBC"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2616FE" w:rsidRDefault="002E55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</w:tr>
      <w:tr w:rsidR="00871366" w:rsidRPr="00BF7713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F7713" w:rsidRDefault="00F50FB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</w:t>
            </w:r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րը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2E55D0" w:rsidRDefault="002E55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</w:tr>
      <w:tr w:rsidR="00F50FBC" w:rsidRPr="00BF7713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Default="00ED20B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2E55D0" w:rsidRDefault="002E55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2D0BF6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2D0BF6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D0BF6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D0BF6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D0BF6" w:rsidRPr="004E4DFA" w:rsidRDefault="004E4DF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D0BF6" w:rsidRPr="00BF7713" w:rsidRDefault="004E4DF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E4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«Էդվարդ Քոմփյութերս»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D0BF6" w:rsidRPr="00BF7713" w:rsidRDefault="004E4DF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E4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ՇՀԱՊՁԲ-11/8-2-3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D0BF6" w:rsidRPr="004E4DFA" w:rsidRDefault="004E4DF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D0BF6" w:rsidRPr="004E4DFA" w:rsidRDefault="004E4DF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D0BF6" w:rsidRPr="004E4DFA" w:rsidRDefault="004E4DF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D0BF6" w:rsidRPr="00BD7125" w:rsidRDefault="00BD712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134 000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D0BF6" w:rsidRPr="00BD7125" w:rsidRDefault="00BD712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134 000</w:t>
            </w: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8A0C12" w:rsidRDefault="008A0C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30,33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«Այ-Թի Պլազա»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ՇՀԱՊՁԲ-11/8-2-4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A0C12" w:rsidRPr="008A0C12" w:rsidRDefault="008A0C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380 000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A0C12" w:rsidRPr="008A0C12" w:rsidRDefault="008A0C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380 000</w:t>
            </w: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8A0C12" w:rsidRDefault="008A0C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«Կոմպասս»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ՇՀԱՊՁԲ-11/8-2-2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A0C12" w:rsidRPr="008A0C12" w:rsidRDefault="008A0C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157 200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A0C12" w:rsidRPr="008A0C12" w:rsidRDefault="008A0C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157 200</w:t>
            </w: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93059E" w:rsidRDefault="0093059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1,2,3,4,48,21,31,32,35,36,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46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93059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3059E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"Կոմպմարկետ"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93059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305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ՇՀԱՊՁԲ-11/8-2-5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94501" w:rsidRPr="00194501" w:rsidRDefault="00194501" w:rsidP="001945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3 058 600</w:t>
            </w:r>
          </w:p>
          <w:p w:rsidR="008A0C12" w:rsidRPr="00194501" w:rsidRDefault="008A0C12" w:rsidP="001945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94501" w:rsidRPr="00194501" w:rsidRDefault="00194501" w:rsidP="001945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3 058 600</w:t>
            </w:r>
          </w:p>
          <w:p w:rsidR="008A0C12" w:rsidRPr="00194501" w:rsidRDefault="008A0C12" w:rsidP="001945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FB7F38" w:rsidRDefault="00FB7F3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27,28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FB7F3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B7F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«Մարինե-90»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FB7F3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B7F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ՇՀԱՊՁԲ-11/8-2-6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A0C12" w:rsidRPr="00FB7F38" w:rsidRDefault="00FB7F3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125 000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A0C12" w:rsidRPr="00FB7F38" w:rsidRDefault="00FB7F3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125 000</w:t>
            </w: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795212" w:rsidRDefault="007952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17,38,39,41,42,43,44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7952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«Նորմա-Պլյուս»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7952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ՇՀԱՊՁԲ-11/8-2-1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A0C12" w:rsidRPr="00795212" w:rsidRDefault="007952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327 300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A0C12" w:rsidRPr="00795212" w:rsidRDefault="007952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327 300</w:t>
            </w: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8B4748" w:rsidRDefault="008B47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6,7,11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8B47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«ՍԵԳ»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8B47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ՇՀԱՊՁԲ-11/8-2-8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A0C12" w:rsidRPr="008B4748" w:rsidRDefault="008B47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58 500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A0C12" w:rsidRPr="008B4748" w:rsidRDefault="008B47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58 500</w:t>
            </w:r>
          </w:p>
        </w:tc>
      </w:tr>
      <w:tr w:rsidR="008A0C12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A0C12" w:rsidRPr="00C23DB8" w:rsidRDefault="00C23DB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12,13,14,16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0C12" w:rsidRPr="00BF7713" w:rsidRDefault="00C23DB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3D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«Սոֆթլայն ինթերնեյշնլ»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0C12" w:rsidRPr="00BF7713" w:rsidRDefault="00C23DB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3D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ՇՀԱՊՁԲ-11/8-2-7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02/04/2015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A0C12" w:rsidRPr="004E4DFA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A0C12" w:rsidRPr="00C23DB8" w:rsidRDefault="00C23DB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457 485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A0C12" w:rsidRPr="00C23DB8" w:rsidRDefault="00C23DB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457 485</w:t>
            </w:r>
          </w:p>
        </w:tc>
      </w:tr>
      <w:tr w:rsidR="002D0BF6" w:rsidRPr="00BF7713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0BF6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335ED" w:rsidRPr="00B335ED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35ED" w:rsidRPr="004E4DFA" w:rsidRDefault="00B335ED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35ED" w:rsidRPr="00BF7713" w:rsidRDefault="00B335ED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E4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«Էդվարդ Քոմփյութերս»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35ED" w:rsidRPr="00BF7713" w:rsidRDefault="00B335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335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Նաիրի Զարյան 22ա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335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(+37491)203427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35ED" w:rsidRPr="00BF7713" w:rsidRDefault="00B335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loris@ognakan.am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335E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hyperlink r:id="rId9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meri@ognakan.am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35ED" w:rsidRPr="00BF7713" w:rsidRDefault="00B335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335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2050022388351001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35ED" w:rsidRPr="00BF7713" w:rsidRDefault="00B335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335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00102216</w:t>
            </w:r>
          </w:p>
        </w:tc>
      </w:tr>
      <w:tr w:rsidR="008A0C12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8A0C12" w:rsidRDefault="008A0C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30,33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BF7713" w:rsidRDefault="008A0C12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«Այ-Թի Պլազա»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Արտաշիսյան 62-26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010-520344, 099-906030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0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info@itplaza.am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2050022298671001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02244868</w:t>
            </w:r>
          </w:p>
        </w:tc>
      </w:tr>
      <w:tr w:rsidR="00F41963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963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963" w:rsidRPr="00BF7713" w:rsidRDefault="008A0C12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«Կոմպասս»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C12" w:rsidRPr="008A0C12" w:rsidRDefault="008A0C12" w:rsidP="008A0C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Չարենցի 66</w:t>
            </w:r>
          </w:p>
          <w:p w:rsidR="00F41963" w:rsidRPr="00BF7713" w:rsidRDefault="008A0C12" w:rsidP="008A0C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010 523737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963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1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tendercompass@yahoo.com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963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1570010074570100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963" w:rsidRPr="00BF7713" w:rsidRDefault="008A0C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01545204</w:t>
            </w:r>
          </w:p>
        </w:tc>
      </w:tr>
      <w:tr w:rsidR="0093059E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59E" w:rsidRPr="0093059E" w:rsidRDefault="0093059E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1,2,3,4,48,21,31,32,35,36,46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59E" w:rsidRPr="00BF7713" w:rsidRDefault="0093059E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305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"Կոմպմարկետ"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F82" w:rsidRPr="00427F82" w:rsidRDefault="00427F82" w:rsidP="00427F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7F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Սարյան 6, տարածք 1</w:t>
            </w:r>
          </w:p>
          <w:p w:rsidR="0093059E" w:rsidRPr="00BF7713" w:rsidRDefault="00427F82" w:rsidP="00427F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7F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(010)54293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59E" w:rsidRPr="00BF7713" w:rsidRDefault="00427F8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2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info@comp.am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27F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hyperlink r:id="rId13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compyrvn@mail.ru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59E" w:rsidRPr="00BF7713" w:rsidRDefault="00427F8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7F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1510002106830100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59E" w:rsidRPr="00BF7713" w:rsidRDefault="00427F8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7F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02557321</w:t>
            </w:r>
          </w:p>
        </w:tc>
      </w:tr>
      <w:tr w:rsidR="00795212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FB7F38" w:rsidRDefault="007952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27,28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795212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B7F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«Մարինե-90»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795212" w:rsidRDefault="00795212" w:rsidP="007952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Բարձրաբերդի 47</w:t>
            </w:r>
          </w:p>
          <w:p w:rsidR="00795212" w:rsidRPr="00BF7713" w:rsidRDefault="00795212" w:rsidP="007952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(077)220005, (093)379207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7952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4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maarine90@rambler.ru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7952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1570003583490100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7952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02516387</w:t>
            </w:r>
          </w:p>
        </w:tc>
      </w:tr>
      <w:tr w:rsidR="00795212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795212" w:rsidRDefault="00795212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17,38,39,41,42,43,44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795212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5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«Նորմա-Պլյուս»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9B3" w:rsidRPr="004209B3" w:rsidRDefault="004209B3" w:rsidP="0042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09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Մաշտոցի 2, տարածք 60</w:t>
            </w:r>
          </w:p>
          <w:p w:rsidR="00795212" w:rsidRPr="00BF7713" w:rsidRDefault="004209B3" w:rsidP="0042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09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հեռ./010/586060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4209B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5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norma@arminco.com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4209B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09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253000121249-0010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5212" w:rsidRPr="00BF7713" w:rsidRDefault="004209B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09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00053663</w:t>
            </w:r>
          </w:p>
        </w:tc>
      </w:tr>
      <w:tr w:rsidR="008B4748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48" w:rsidRPr="008B4748" w:rsidRDefault="008B4748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6,7,11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48" w:rsidRPr="00BF7713" w:rsidRDefault="008B4748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«ՍԵԳ»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48" w:rsidRPr="00BF7713" w:rsidRDefault="008B47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Սարկավագի փ. 72/2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(077)660786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48" w:rsidRPr="00BF7713" w:rsidRDefault="008B47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6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gevo.85@mail.ru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48" w:rsidRPr="00BF7713" w:rsidRDefault="008B47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1810005072260100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48" w:rsidRPr="00BF7713" w:rsidRDefault="008B47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47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00878823</w:t>
            </w:r>
          </w:p>
        </w:tc>
      </w:tr>
      <w:tr w:rsidR="00C23DB8" w:rsidRPr="00B335E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DB8" w:rsidRPr="00C23DB8" w:rsidRDefault="00C23DB8" w:rsidP="00F22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12,13,14,16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DB8" w:rsidRPr="00BF7713" w:rsidRDefault="00C23DB8" w:rsidP="00F226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3D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«Սոֆթլայն ինթերնեյշնլ»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4019" w:rsidRPr="00E54019" w:rsidRDefault="00E54019" w:rsidP="00E54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40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Ամիրյան փ. 4/7 շ, 5-րդ հարկ, տարածք 8</w:t>
            </w:r>
          </w:p>
          <w:p w:rsidR="00C23DB8" w:rsidRPr="00BF7713" w:rsidRDefault="00E54019" w:rsidP="00E54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40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Հեռ. 54-10-84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DB8" w:rsidRPr="00BF7713" w:rsidRDefault="00E540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17" w:history="1">
              <w:r w:rsidRPr="00B83FB3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sargis.harutyunyan@softlinegroup.com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DB8" w:rsidRPr="00BF7713" w:rsidRDefault="00E540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40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1510008097810100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DB8" w:rsidRPr="00BF7713" w:rsidRDefault="00E540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40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0098239</w:t>
            </w:r>
          </w:p>
        </w:tc>
      </w:tr>
      <w:tr w:rsidR="002D0BF6" w:rsidRPr="00B335ED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335E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2D0BF6" w:rsidRPr="00E54019" w:rsidRDefault="00E5401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Հրավերը /գնահարցումը / հրապարարկվել է գնումների պաշտոնական տեղեկագրում 13/03/2015թ. 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0BF6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0BF6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D0BF6" w:rsidRPr="00E54019" w:rsidRDefault="00E5401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Վ. Դանիելյան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D0BF6" w:rsidRPr="00E54019" w:rsidRDefault="00E5401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060-621-249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2D0BF6" w:rsidRPr="00BF7713" w:rsidRDefault="00E5401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8" w:history="1">
              <w:r w:rsidRPr="00B83FB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Marketing.ysmu@gmail.com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365437" w:rsidRDefault="00376842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 w:val="14"/>
          <w:szCs w:val="14"/>
          <w:lang w:val="hy-AM"/>
        </w:rPr>
        <w:t xml:space="preserve">****-Մասնակիցների գնային առաջարկների մասին տվյալները բերված են կից </w:t>
      </w:r>
    </w:p>
    <w:p w:rsidR="00613058" w:rsidRPr="00365437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E4DFA">
        <w:rPr>
          <w:rFonts w:ascii="GHEA Grapalat" w:hAnsi="GHEA Grapalat"/>
          <w:sz w:val="20"/>
          <w:lang w:val="hy-AM"/>
        </w:rPr>
        <w:t>«Երևանի Մխիթար Հերացու անվան պետական բժշկական համալսարան» հիմնադրամ</w:t>
      </w:r>
    </w:p>
    <w:sectPr w:rsidR="00613058" w:rsidRPr="00365437" w:rsidSect="00242F71">
      <w:footerReference w:type="even" r:id="rId19"/>
      <w:footerReference w:type="default" r:id="rId2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569" w:rsidRDefault="00E53569">
      <w:r>
        <w:separator/>
      </w:r>
    </w:p>
  </w:endnote>
  <w:endnote w:type="continuationSeparator" w:id="0">
    <w:p w:rsidR="00E53569" w:rsidRDefault="00E53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Tahoma">
    <w:panose1 w:val="00000000000000000000"/>
    <w:charset w:val="00"/>
    <w:family w:val="modern"/>
    <w:notTrueType/>
    <w:pitch w:val="variable"/>
    <w:sig w:usb0="61002E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42" w:rsidRDefault="0037684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6842" w:rsidRDefault="0037684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42" w:rsidRDefault="0037684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4019">
      <w:rPr>
        <w:rStyle w:val="PageNumber"/>
        <w:noProof/>
      </w:rPr>
      <w:t>4</w:t>
    </w:r>
    <w:r>
      <w:rPr>
        <w:rStyle w:val="PageNumber"/>
      </w:rPr>
      <w:fldChar w:fldCharType="end"/>
    </w:r>
  </w:p>
  <w:p w:rsidR="00376842" w:rsidRDefault="0037684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569" w:rsidRDefault="00E53569">
      <w:r>
        <w:separator/>
      </w:r>
    </w:p>
  </w:footnote>
  <w:footnote w:type="continuationSeparator" w:id="0">
    <w:p w:rsidR="00E53569" w:rsidRDefault="00E53569">
      <w:r>
        <w:continuationSeparator/>
      </w:r>
    </w:p>
  </w:footnote>
  <w:footnote w:id="1">
    <w:p w:rsidR="00376842" w:rsidRPr="00541A77" w:rsidRDefault="00376842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376842" w:rsidRPr="002D0BF6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76842" w:rsidRPr="002D0BF6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76842" w:rsidRPr="00EB00B9" w:rsidRDefault="0037684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376842" w:rsidRPr="002D0BF6" w:rsidRDefault="0037684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76842" w:rsidRPr="002D0BF6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76842" w:rsidRPr="002D0BF6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76842" w:rsidRPr="002D0BF6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76842" w:rsidRPr="00C868EC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76842" w:rsidRPr="00871366" w:rsidRDefault="0037684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76842" w:rsidRPr="002D0BF6" w:rsidRDefault="00376842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4501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E55D0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7684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209B3"/>
    <w:rsid w:val="00427F82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E4DFA"/>
    <w:rsid w:val="004F596C"/>
    <w:rsid w:val="00512138"/>
    <w:rsid w:val="00531EA4"/>
    <w:rsid w:val="00541A77"/>
    <w:rsid w:val="00543198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9521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64B2"/>
    <w:rsid w:val="0080439B"/>
    <w:rsid w:val="00805D1B"/>
    <w:rsid w:val="00807B1C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0C12"/>
    <w:rsid w:val="008A2E6B"/>
    <w:rsid w:val="008B206E"/>
    <w:rsid w:val="008B474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059E"/>
    <w:rsid w:val="009337B2"/>
    <w:rsid w:val="009359D6"/>
    <w:rsid w:val="00941EC2"/>
    <w:rsid w:val="009507AF"/>
    <w:rsid w:val="00960BDD"/>
    <w:rsid w:val="00963C65"/>
    <w:rsid w:val="009706C8"/>
    <w:rsid w:val="00975599"/>
    <w:rsid w:val="0098401D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1B84"/>
    <w:rsid w:val="00AC7F6F"/>
    <w:rsid w:val="00AD5F58"/>
    <w:rsid w:val="00AD7631"/>
    <w:rsid w:val="00AE44F0"/>
    <w:rsid w:val="00AE7C17"/>
    <w:rsid w:val="00B036F7"/>
    <w:rsid w:val="00B06F5C"/>
    <w:rsid w:val="00B10495"/>
    <w:rsid w:val="00B16C9D"/>
    <w:rsid w:val="00B21464"/>
    <w:rsid w:val="00B21822"/>
    <w:rsid w:val="00B335ED"/>
    <w:rsid w:val="00B34A30"/>
    <w:rsid w:val="00B45438"/>
    <w:rsid w:val="00B5440A"/>
    <w:rsid w:val="00B5525A"/>
    <w:rsid w:val="00B57B6C"/>
    <w:rsid w:val="00B7192A"/>
    <w:rsid w:val="00B737D5"/>
    <w:rsid w:val="00B7414D"/>
    <w:rsid w:val="00BD2B29"/>
    <w:rsid w:val="00BD3ECE"/>
    <w:rsid w:val="00BD7125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3DB8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93249"/>
    <w:rsid w:val="00CA19F4"/>
    <w:rsid w:val="00CA487D"/>
    <w:rsid w:val="00CA6069"/>
    <w:rsid w:val="00CB1115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D1AFF"/>
    <w:rsid w:val="00DE6A21"/>
    <w:rsid w:val="00DF78B4"/>
    <w:rsid w:val="00E14174"/>
    <w:rsid w:val="00E24AA7"/>
    <w:rsid w:val="00E359C1"/>
    <w:rsid w:val="00E41DA4"/>
    <w:rsid w:val="00E427D3"/>
    <w:rsid w:val="00E476D2"/>
    <w:rsid w:val="00E53569"/>
    <w:rsid w:val="00E54019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41963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B7F38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is@ognakan.am" TargetMode="External"/><Relationship Id="rId13" Type="http://schemas.openxmlformats.org/officeDocument/2006/relationships/hyperlink" Target="mailto:compyrvn@mail.ru" TargetMode="External"/><Relationship Id="rId18" Type="http://schemas.openxmlformats.org/officeDocument/2006/relationships/hyperlink" Target="mailto:Marketing.ysmu@gmai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comp.am" TargetMode="External"/><Relationship Id="rId17" Type="http://schemas.openxmlformats.org/officeDocument/2006/relationships/hyperlink" Target="mailto:sargis.harutyunyan@softlinegroup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evo.85@mail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compass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orma@arminco.com" TargetMode="External"/><Relationship Id="rId10" Type="http://schemas.openxmlformats.org/officeDocument/2006/relationships/hyperlink" Target="mailto:info@itplaza.a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ri@ognakan.am" TargetMode="External"/><Relationship Id="rId14" Type="http://schemas.openxmlformats.org/officeDocument/2006/relationships/hyperlink" Target="mailto:maarine90@ramble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94B7A-44E1-4905-B505-809138568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3155</Words>
  <Characters>17985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2014-07-02T11:56:00Z</cp:lastPrinted>
  <dcterms:created xsi:type="dcterms:W3CDTF">2015-04-07T07:25:00Z</dcterms:created>
  <dcterms:modified xsi:type="dcterms:W3CDTF">2015-04-07T08:37:00Z</dcterms:modified>
</cp:coreProperties>
</file>